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DD" w:rsidRDefault="00AE60DD" w:rsidP="00AE60DD">
      <w:pPr>
        <w:spacing w:line="360" w:lineRule="auto"/>
        <w:jc w:val="lef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 xml:space="preserve">附件2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24"/>
        </w:rPr>
        <w:t xml:space="preserve">                     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2023级侦查学卓越班面试评分表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885"/>
        <w:gridCol w:w="886"/>
        <w:gridCol w:w="1771"/>
        <w:gridCol w:w="1771"/>
        <w:gridCol w:w="1771"/>
        <w:gridCol w:w="1771"/>
        <w:gridCol w:w="1771"/>
        <w:gridCol w:w="1771"/>
        <w:gridCol w:w="1777"/>
        <w:gridCol w:w="741"/>
      </w:tblGrid>
      <w:tr w:rsidR="00AE60DD" w:rsidTr="00317F28">
        <w:trPr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测评要素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职业追求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整体形象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语言专长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专长特长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科研规划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表达应变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逻辑思维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合计</w:t>
            </w:r>
          </w:p>
        </w:tc>
      </w:tr>
      <w:tr w:rsidR="00AE60DD" w:rsidTr="00317F28">
        <w:trPr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权重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30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100</w:t>
            </w:r>
          </w:p>
        </w:tc>
      </w:tr>
      <w:tr w:rsidR="00AE60DD" w:rsidTr="00AE60DD">
        <w:trPr>
          <w:trHeight w:val="2217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观察要点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fldChar w:fldCharType="begin"/>
            </w:r>
            <w:r>
              <w:rPr>
                <w:rFonts w:ascii="宋体" w:eastAsia="宋体" w:hAnsi="宋体" w:cs="宋体" w:hint="eastAsia"/>
              </w:rPr>
              <w:instrText>= 1 \* GB3</w:instrText>
            </w:r>
            <w:r>
              <w:rPr>
                <w:rFonts w:ascii="宋体" w:eastAsia="宋体" w:hAnsi="宋体" w:cs="宋体" w:hint="eastAsia"/>
              </w:rPr>
              <w:fldChar w:fldCharType="separate"/>
            </w:r>
            <w:r>
              <w:rPr>
                <w:rFonts w:ascii="宋体" w:eastAsia="宋体" w:hAnsi="宋体" w:cs="宋体" w:hint="eastAsia"/>
              </w:rPr>
              <w:t>①</w:t>
            </w:r>
            <w:r>
              <w:rPr>
                <w:rFonts w:ascii="宋体" w:eastAsia="宋体" w:hAnsi="宋体" w:cs="宋体" w:hint="eastAsia"/>
              </w:rPr>
              <w:fldChar w:fldCharType="end"/>
            </w:r>
            <w:r>
              <w:rPr>
                <w:rFonts w:ascii="宋体" w:eastAsia="宋体" w:hAnsi="宋体" w:cs="宋体" w:hint="eastAsia"/>
              </w:rPr>
              <w:t>有强烈的职业追求；</w:t>
            </w:r>
            <w:r>
              <w:rPr>
                <w:rFonts w:ascii="宋体" w:eastAsia="宋体" w:hAnsi="宋体" w:cs="宋体" w:hint="eastAsia"/>
              </w:rPr>
              <w:fldChar w:fldCharType="begin"/>
            </w:r>
            <w:r>
              <w:rPr>
                <w:rFonts w:ascii="宋体" w:eastAsia="宋体" w:hAnsi="宋体" w:cs="宋体" w:hint="eastAsia"/>
              </w:rPr>
              <w:instrText>= 2 \* GB3</w:instrText>
            </w:r>
            <w:r>
              <w:rPr>
                <w:rFonts w:ascii="宋体" w:eastAsia="宋体" w:hAnsi="宋体" w:cs="宋体" w:hint="eastAsia"/>
              </w:rPr>
              <w:fldChar w:fldCharType="separate"/>
            </w:r>
            <w:r>
              <w:rPr>
                <w:rFonts w:ascii="宋体" w:eastAsia="宋体" w:hAnsi="宋体" w:cs="宋体" w:hint="eastAsia"/>
              </w:rPr>
              <w:t>②</w:t>
            </w:r>
            <w:r>
              <w:rPr>
                <w:rFonts w:ascii="宋体" w:eastAsia="宋体" w:hAnsi="宋体" w:cs="宋体" w:hint="eastAsia"/>
              </w:rPr>
              <w:fldChar w:fldCharType="end"/>
            </w:r>
            <w:r>
              <w:rPr>
                <w:rFonts w:ascii="宋体" w:eastAsia="宋体" w:hAnsi="宋体" w:cs="宋体" w:hint="eastAsia"/>
              </w:rPr>
              <w:t>热爱公安事业，热爱专业，敢于拼搏、甘于奉献；</w:t>
            </w:r>
            <w:r>
              <w:rPr>
                <w:rFonts w:ascii="宋体" w:eastAsia="宋体" w:hAnsi="宋体" w:cs="宋体" w:hint="eastAsia"/>
              </w:rPr>
              <w:fldChar w:fldCharType="begin"/>
            </w:r>
            <w:r>
              <w:rPr>
                <w:rFonts w:ascii="宋体" w:eastAsia="宋体" w:hAnsi="宋体" w:cs="宋体" w:hint="eastAsia"/>
              </w:rPr>
              <w:instrText>= 3 \* GB3</w:instrText>
            </w:r>
            <w:r>
              <w:rPr>
                <w:rFonts w:ascii="宋体" w:eastAsia="宋体" w:hAnsi="宋体" w:cs="宋体" w:hint="eastAsia"/>
              </w:rPr>
              <w:fldChar w:fldCharType="separate"/>
            </w:r>
            <w:r>
              <w:rPr>
                <w:rFonts w:ascii="宋体" w:eastAsia="宋体" w:hAnsi="宋体" w:cs="宋体" w:hint="eastAsia"/>
              </w:rPr>
              <w:t>③</w:t>
            </w:r>
            <w:r>
              <w:rPr>
                <w:rFonts w:ascii="宋体" w:eastAsia="宋体" w:hAnsi="宋体" w:cs="宋体" w:hint="eastAsia"/>
              </w:rPr>
              <w:fldChar w:fldCharType="end"/>
            </w:r>
            <w:r>
              <w:rPr>
                <w:rFonts w:ascii="宋体" w:eastAsia="宋体" w:hAnsi="宋体" w:cs="宋体" w:hint="eastAsia"/>
              </w:rPr>
              <w:t>具备一定的独立思考能力和创新精神。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fldChar w:fldCharType="begin"/>
            </w:r>
            <w:r>
              <w:rPr>
                <w:rFonts w:ascii="宋体" w:eastAsia="宋体" w:hAnsi="宋体" w:cs="宋体" w:hint="eastAsia"/>
              </w:rPr>
              <w:instrText>= 1 \* GB3</w:instrText>
            </w:r>
            <w:r>
              <w:rPr>
                <w:rFonts w:ascii="宋体" w:eastAsia="宋体" w:hAnsi="宋体" w:cs="宋体" w:hint="eastAsia"/>
              </w:rPr>
              <w:fldChar w:fldCharType="separate"/>
            </w:r>
            <w:r>
              <w:rPr>
                <w:rFonts w:ascii="宋体" w:eastAsia="宋体" w:hAnsi="宋体" w:cs="宋体" w:hint="eastAsia"/>
              </w:rPr>
              <w:t>①</w:t>
            </w:r>
            <w:r>
              <w:rPr>
                <w:rFonts w:ascii="宋体" w:eastAsia="宋体" w:hAnsi="宋体" w:cs="宋体" w:hint="eastAsia"/>
              </w:rPr>
              <w:fldChar w:fldCharType="end"/>
            </w:r>
            <w:r>
              <w:rPr>
                <w:rFonts w:ascii="宋体" w:eastAsia="宋体" w:hAnsi="宋体" w:cs="宋体" w:hint="eastAsia"/>
              </w:rPr>
              <w:t>具备良好的精神面貌，符合人民警察要求；</w:t>
            </w:r>
          </w:p>
          <w:p w:rsidR="00AE60DD" w:rsidRDefault="00AE60DD" w:rsidP="00317F2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fldChar w:fldCharType="begin"/>
            </w:r>
            <w:r>
              <w:rPr>
                <w:rFonts w:ascii="宋体" w:eastAsia="宋体" w:hAnsi="宋体" w:cs="宋体" w:hint="eastAsia"/>
              </w:rPr>
              <w:instrText>= 2 \* GB3</w:instrText>
            </w:r>
            <w:r>
              <w:rPr>
                <w:rFonts w:ascii="宋体" w:eastAsia="宋体" w:hAnsi="宋体" w:cs="宋体" w:hint="eastAsia"/>
              </w:rPr>
              <w:fldChar w:fldCharType="separate"/>
            </w:r>
            <w:r>
              <w:rPr>
                <w:rFonts w:ascii="宋体" w:eastAsia="宋体" w:hAnsi="宋体" w:cs="宋体" w:hint="eastAsia"/>
              </w:rPr>
              <w:t>②</w:t>
            </w:r>
            <w:r>
              <w:rPr>
                <w:rFonts w:ascii="宋体" w:eastAsia="宋体" w:hAnsi="宋体" w:cs="宋体" w:hint="eastAsia"/>
              </w:rPr>
              <w:fldChar w:fldCharType="end"/>
            </w:r>
            <w:r>
              <w:rPr>
                <w:rFonts w:ascii="宋体" w:eastAsia="宋体" w:hAnsi="宋体" w:cs="宋体" w:hint="eastAsia"/>
              </w:rPr>
              <w:t>表情自然、动作协调；</w:t>
            </w:r>
          </w:p>
          <w:p w:rsidR="00AE60DD" w:rsidRDefault="00AE60DD" w:rsidP="00317F2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fldChar w:fldCharType="begin"/>
            </w:r>
            <w:r>
              <w:rPr>
                <w:rFonts w:ascii="宋体" w:eastAsia="宋体" w:hAnsi="宋体" w:cs="宋体" w:hint="eastAsia"/>
              </w:rPr>
              <w:instrText>= 3 \* GB3</w:instrText>
            </w:r>
            <w:r>
              <w:rPr>
                <w:rFonts w:ascii="宋体" w:eastAsia="宋体" w:hAnsi="宋体" w:cs="宋体" w:hint="eastAsia"/>
              </w:rPr>
              <w:fldChar w:fldCharType="separate"/>
            </w:r>
            <w:r>
              <w:rPr>
                <w:rFonts w:ascii="宋体" w:eastAsia="宋体" w:hAnsi="宋体" w:cs="宋体" w:hint="eastAsia"/>
              </w:rPr>
              <w:t>③</w:t>
            </w:r>
            <w:r>
              <w:rPr>
                <w:rFonts w:ascii="宋体" w:eastAsia="宋体" w:hAnsi="宋体" w:cs="宋体" w:hint="eastAsia"/>
              </w:rPr>
              <w:fldChar w:fldCharType="end"/>
            </w:r>
            <w:r>
              <w:rPr>
                <w:rFonts w:ascii="宋体" w:eastAsia="宋体" w:hAnsi="宋体" w:cs="宋体" w:hint="eastAsia"/>
              </w:rPr>
              <w:t>肢体语言运用自然。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fldChar w:fldCharType="begin"/>
            </w:r>
            <w:r>
              <w:rPr>
                <w:rFonts w:ascii="宋体" w:eastAsia="宋体" w:hAnsi="宋体" w:cs="宋体" w:hint="eastAsia"/>
              </w:rPr>
              <w:instrText>= 1 \* GB3</w:instrText>
            </w:r>
            <w:r>
              <w:rPr>
                <w:rFonts w:ascii="宋体" w:eastAsia="宋体" w:hAnsi="宋体" w:cs="宋体" w:hint="eastAsia"/>
              </w:rPr>
              <w:fldChar w:fldCharType="separate"/>
            </w:r>
            <w:r>
              <w:rPr>
                <w:rFonts w:ascii="宋体" w:eastAsia="宋体" w:hAnsi="宋体" w:cs="宋体" w:hint="eastAsia"/>
              </w:rPr>
              <w:t>①</w:t>
            </w:r>
            <w:r>
              <w:rPr>
                <w:rFonts w:ascii="宋体" w:eastAsia="宋体" w:hAnsi="宋体" w:cs="宋体" w:hint="eastAsia"/>
              </w:rPr>
              <w:fldChar w:fldCharType="end"/>
            </w:r>
            <w:r>
              <w:rPr>
                <w:rFonts w:ascii="宋体" w:eastAsia="宋体" w:hAnsi="宋体" w:cs="宋体" w:hint="eastAsia"/>
              </w:rPr>
              <w:t>有良好的外语或少数民族语口语表达能力。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fldChar w:fldCharType="begin"/>
            </w:r>
            <w:r>
              <w:rPr>
                <w:rFonts w:ascii="宋体" w:eastAsia="宋体" w:hAnsi="宋体" w:cs="宋体" w:hint="eastAsia"/>
              </w:rPr>
              <w:instrText>= 1 \* GB3</w:instrText>
            </w:r>
            <w:r>
              <w:rPr>
                <w:rFonts w:ascii="宋体" w:eastAsia="宋体" w:hAnsi="宋体" w:cs="宋体" w:hint="eastAsia"/>
              </w:rPr>
              <w:fldChar w:fldCharType="separate"/>
            </w:r>
            <w:r>
              <w:rPr>
                <w:rFonts w:ascii="宋体" w:eastAsia="宋体" w:hAnsi="宋体" w:cs="宋体" w:hint="eastAsia"/>
              </w:rPr>
              <w:t>①</w:t>
            </w:r>
            <w:r>
              <w:rPr>
                <w:rFonts w:ascii="宋体" w:eastAsia="宋体" w:hAnsi="宋体" w:cs="宋体" w:hint="eastAsia"/>
              </w:rPr>
              <w:fldChar w:fldCharType="end"/>
            </w:r>
            <w:r>
              <w:rPr>
                <w:rFonts w:ascii="宋体" w:eastAsia="宋体" w:hAnsi="宋体" w:cs="宋体" w:hint="eastAsia"/>
              </w:rPr>
              <w:t>有一定的自主学习能力和独立思考能力；</w:t>
            </w:r>
            <w:r>
              <w:rPr>
                <w:rFonts w:ascii="宋体" w:eastAsia="宋体" w:hAnsi="宋体" w:cs="宋体" w:hint="eastAsia"/>
              </w:rPr>
              <w:fldChar w:fldCharType="begin"/>
            </w:r>
            <w:r>
              <w:rPr>
                <w:rFonts w:ascii="宋体" w:eastAsia="宋体" w:hAnsi="宋体" w:cs="宋体" w:hint="eastAsia"/>
              </w:rPr>
              <w:instrText>= 2 \* GB3</w:instrText>
            </w:r>
            <w:r>
              <w:rPr>
                <w:rFonts w:ascii="宋体" w:eastAsia="宋体" w:hAnsi="宋体" w:cs="宋体" w:hint="eastAsia"/>
              </w:rPr>
              <w:fldChar w:fldCharType="separate"/>
            </w:r>
            <w:r>
              <w:rPr>
                <w:rFonts w:ascii="宋体" w:eastAsia="宋体" w:hAnsi="宋体" w:cs="宋体" w:hint="eastAsia"/>
              </w:rPr>
              <w:t>②</w:t>
            </w:r>
            <w:r>
              <w:rPr>
                <w:rFonts w:ascii="宋体" w:eastAsia="宋体" w:hAnsi="宋体" w:cs="宋体" w:hint="eastAsia"/>
              </w:rPr>
              <w:fldChar w:fldCharType="end"/>
            </w:r>
            <w:r>
              <w:rPr>
                <w:rFonts w:ascii="宋体" w:eastAsia="宋体" w:hAnsi="宋体" w:cs="宋体" w:hint="eastAsia"/>
              </w:rPr>
              <w:t>在体育、艺术、计算机或其他方面有一定的特长。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fldChar w:fldCharType="begin"/>
            </w:r>
            <w:r>
              <w:rPr>
                <w:rFonts w:ascii="宋体" w:eastAsia="宋体" w:hAnsi="宋体" w:cs="宋体" w:hint="eastAsia"/>
              </w:rPr>
              <w:instrText>= 1 \* GB3</w:instrText>
            </w:r>
            <w:r>
              <w:rPr>
                <w:rFonts w:ascii="宋体" w:eastAsia="宋体" w:hAnsi="宋体" w:cs="宋体" w:hint="eastAsia"/>
              </w:rPr>
              <w:fldChar w:fldCharType="separate"/>
            </w:r>
            <w:r>
              <w:rPr>
                <w:rFonts w:ascii="宋体" w:eastAsia="宋体" w:hAnsi="宋体" w:cs="宋体" w:hint="eastAsia"/>
              </w:rPr>
              <w:t>①</w:t>
            </w:r>
            <w:r>
              <w:rPr>
                <w:rFonts w:ascii="宋体" w:eastAsia="宋体" w:hAnsi="宋体" w:cs="宋体" w:hint="eastAsia"/>
              </w:rPr>
              <w:fldChar w:fldCharType="end"/>
            </w:r>
            <w:r>
              <w:rPr>
                <w:rFonts w:ascii="宋体" w:eastAsia="宋体" w:hAnsi="宋体" w:cs="宋体" w:hint="eastAsia"/>
              </w:rPr>
              <w:t>对科研有一定的兴趣</w:t>
            </w:r>
            <w:r>
              <w:rPr>
                <w:rFonts w:ascii="宋体" w:eastAsia="宋体" w:hAnsi="宋体" w:cs="宋体" w:hint="eastAsia"/>
              </w:rPr>
              <w:fldChar w:fldCharType="begin"/>
            </w:r>
            <w:r>
              <w:rPr>
                <w:rFonts w:ascii="宋体" w:eastAsia="宋体" w:hAnsi="宋体" w:cs="宋体" w:hint="eastAsia"/>
              </w:rPr>
              <w:instrText>= 2 \* GB3</w:instrText>
            </w:r>
            <w:r>
              <w:rPr>
                <w:rFonts w:ascii="宋体" w:eastAsia="宋体" w:hAnsi="宋体" w:cs="宋体" w:hint="eastAsia"/>
              </w:rPr>
              <w:fldChar w:fldCharType="separate"/>
            </w:r>
            <w:r>
              <w:rPr>
                <w:rFonts w:ascii="宋体" w:eastAsia="宋体" w:hAnsi="宋体" w:cs="宋体" w:hint="eastAsia"/>
              </w:rPr>
              <w:t>②</w:t>
            </w:r>
            <w:r>
              <w:rPr>
                <w:rFonts w:ascii="宋体" w:eastAsia="宋体" w:hAnsi="宋体" w:cs="宋体" w:hint="eastAsia"/>
              </w:rPr>
              <w:fldChar w:fldCharType="end"/>
            </w:r>
            <w:r>
              <w:rPr>
                <w:rFonts w:ascii="宋体" w:eastAsia="宋体" w:hAnsi="宋体" w:cs="宋体" w:hint="eastAsia"/>
              </w:rPr>
              <w:t>视野开阔，愿意参加科研项目研究；</w:t>
            </w:r>
            <w:r>
              <w:rPr>
                <w:rFonts w:ascii="宋体" w:eastAsia="宋体" w:hAnsi="宋体" w:cs="宋体" w:hint="eastAsia"/>
              </w:rPr>
              <w:fldChar w:fldCharType="begin"/>
            </w:r>
            <w:r>
              <w:rPr>
                <w:rFonts w:ascii="宋体" w:eastAsia="宋体" w:hAnsi="宋体" w:cs="宋体" w:hint="eastAsia"/>
              </w:rPr>
              <w:instrText>= 3 \* GB3</w:instrText>
            </w:r>
            <w:r>
              <w:rPr>
                <w:rFonts w:ascii="宋体" w:eastAsia="宋体" w:hAnsi="宋体" w:cs="宋体" w:hint="eastAsia"/>
              </w:rPr>
              <w:fldChar w:fldCharType="separate"/>
            </w:r>
            <w:r>
              <w:rPr>
                <w:rFonts w:ascii="宋体" w:eastAsia="宋体" w:hAnsi="宋体" w:cs="宋体" w:hint="eastAsia"/>
              </w:rPr>
              <w:t>③</w:t>
            </w:r>
            <w:r>
              <w:rPr>
                <w:rFonts w:ascii="宋体" w:eastAsia="宋体" w:hAnsi="宋体" w:cs="宋体" w:hint="eastAsia"/>
              </w:rPr>
              <w:fldChar w:fldCharType="end"/>
            </w:r>
            <w:r>
              <w:rPr>
                <w:rFonts w:ascii="宋体" w:eastAsia="宋体" w:hAnsi="宋体" w:cs="宋体" w:hint="eastAsia"/>
              </w:rPr>
              <w:t>对论文写作和参与科研有热情。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fldChar w:fldCharType="begin"/>
            </w:r>
            <w:r>
              <w:rPr>
                <w:rFonts w:ascii="宋体" w:eastAsia="宋体" w:hAnsi="宋体" w:cs="宋体" w:hint="eastAsia"/>
              </w:rPr>
              <w:instrText>= 1 \* GB3</w:instrText>
            </w:r>
            <w:r>
              <w:rPr>
                <w:rFonts w:ascii="宋体" w:eastAsia="宋体" w:hAnsi="宋体" w:cs="宋体" w:hint="eastAsia"/>
              </w:rPr>
              <w:fldChar w:fldCharType="separate"/>
            </w:r>
            <w:r>
              <w:rPr>
                <w:rFonts w:ascii="宋体" w:eastAsia="宋体" w:hAnsi="宋体" w:cs="宋体" w:hint="eastAsia"/>
              </w:rPr>
              <w:t>①</w:t>
            </w:r>
            <w:r>
              <w:rPr>
                <w:rFonts w:ascii="宋体" w:eastAsia="宋体" w:hAnsi="宋体" w:cs="宋体" w:hint="eastAsia"/>
              </w:rPr>
              <w:fldChar w:fldCharType="end"/>
            </w:r>
            <w:r>
              <w:rPr>
                <w:rFonts w:ascii="宋体" w:eastAsia="宋体" w:hAnsi="宋体" w:cs="宋体" w:hint="eastAsia"/>
              </w:rPr>
              <w:t>表达准确，条理性好；</w:t>
            </w:r>
            <w:r>
              <w:rPr>
                <w:rFonts w:ascii="宋体" w:eastAsia="宋体" w:hAnsi="宋体" w:cs="宋体" w:hint="eastAsia"/>
              </w:rPr>
              <w:fldChar w:fldCharType="begin"/>
            </w:r>
            <w:r>
              <w:rPr>
                <w:rFonts w:ascii="宋体" w:eastAsia="宋体" w:hAnsi="宋体" w:cs="宋体" w:hint="eastAsia"/>
              </w:rPr>
              <w:instrText>= 2 \* GB3</w:instrText>
            </w:r>
            <w:r>
              <w:rPr>
                <w:rFonts w:ascii="宋体" w:eastAsia="宋体" w:hAnsi="宋体" w:cs="宋体" w:hint="eastAsia"/>
              </w:rPr>
              <w:fldChar w:fldCharType="separate"/>
            </w:r>
            <w:r>
              <w:rPr>
                <w:rFonts w:ascii="宋体" w:eastAsia="宋体" w:hAnsi="宋体" w:cs="宋体" w:hint="eastAsia"/>
              </w:rPr>
              <w:t>②</w:t>
            </w:r>
            <w:r>
              <w:rPr>
                <w:rFonts w:ascii="宋体" w:eastAsia="宋体" w:hAnsi="宋体" w:cs="宋体" w:hint="eastAsia"/>
              </w:rPr>
              <w:fldChar w:fldCharType="end"/>
            </w:r>
            <w:r>
              <w:rPr>
                <w:rFonts w:ascii="宋体" w:eastAsia="宋体" w:hAnsi="宋体" w:cs="宋体" w:hint="eastAsia"/>
              </w:rPr>
              <w:t>语言通顺流畅、生动形象；</w:t>
            </w:r>
            <w:r>
              <w:rPr>
                <w:rFonts w:ascii="宋体" w:eastAsia="宋体" w:hAnsi="宋体" w:cs="宋体" w:hint="eastAsia"/>
              </w:rPr>
              <w:fldChar w:fldCharType="begin"/>
            </w:r>
            <w:r>
              <w:rPr>
                <w:rFonts w:ascii="宋体" w:eastAsia="宋体" w:hAnsi="宋体" w:cs="宋体" w:hint="eastAsia"/>
              </w:rPr>
              <w:instrText>= 3 \* GB3</w:instrText>
            </w:r>
            <w:r>
              <w:rPr>
                <w:rFonts w:ascii="宋体" w:eastAsia="宋体" w:hAnsi="宋体" w:cs="宋体" w:hint="eastAsia"/>
              </w:rPr>
              <w:fldChar w:fldCharType="separate"/>
            </w:r>
            <w:r>
              <w:rPr>
                <w:rFonts w:ascii="宋体" w:eastAsia="宋体" w:hAnsi="宋体" w:cs="宋体" w:hint="eastAsia"/>
              </w:rPr>
              <w:t>③</w:t>
            </w:r>
            <w:r>
              <w:rPr>
                <w:rFonts w:ascii="宋体" w:eastAsia="宋体" w:hAnsi="宋体" w:cs="宋体" w:hint="eastAsia"/>
              </w:rPr>
              <w:fldChar w:fldCharType="end"/>
            </w:r>
            <w:r>
              <w:rPr>
                <w:rFonts w:ascii="宋体" w:eastAsia="宋体" w:hAnsi="宋体" w:cs="宋体" w:hint="eastAsia"/>
              </w:rPr>
              <w:t>吐字清晰，声音洪亮。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fldChar w:fldCharType="begin"/>
            </w:r>
            <w:r>
              <w:rPr>
                <w:rFonts w:ascii="宋体" w:eastAsia="宋体" w:hAnsi="宋体" w:cs="宋体" w:hint="eastAsia"/>
              </w:rPr>
              <w:instrText>= 1 \* GB3</w:instrText>
            </w:r>
            <w:r>
              <w:rPr>
                <w:rFonts w:ascii="宋体" w:eastAsia="宋体" w:hAnsi="宋体" w:cs="宋体" w:hint="eastAsia"/>
              </w:rPr>
              <w:fldChar w:fldCharType="separate"/>
            </w:r>
            <w:r>
              <w:rPr>
                <w:rFonts w:ascii="宋体" w:eastAsia="宋体" w:hAnsi="宋体" w:cs="宋体" w:hint="eastAsia"/>
              </w:rPr>
              <w:t>①</w:t>
            </w:r>
            <w:r>
              <w:rPr>
                <w:rFonts w:ascii="宋体" w:eastAsia="宋体" w:hAnsi="宋体" w:cs="宋体" w:hint="eastAsia"/>
              </w:rPr>
              <w:fldChar w:fldCharType="end"/>
            </w:r>
            <w:r>
              <w:rPr>
                <w:rFonts w:ascii="宋体" w:eastAsia="宋体" w:hAnsi="宋体" w:cs="宋体" w:hint="eastAsia"/>
              </w:rPr>
              <w:t>分析逻辑性强，层次合理；</w:t>
            </w:r>
            <w:r>
              <w:rPr>
                <w:rFonts w:ascii="宋体" w:eastAsia="宋体" w:hAnsi="宋体" w:cs="宋体" w:hint="eastAsia"/>
              </w:rPr>
              <w:fldChar w:fldCharType="begin"/>
            </w:r>
            <w:r>
              <w:rPr>
                <w:rFonts w:ascii="宋体" w:eastAsia="宋体" w:hAnsi="宋体" w:cs="宋体" w:hint="eastAsia"/>
              </w:rPr>
              <w:instrText>= 2 \* GB3</w:instrText>
            </w:r>
            <w:r>
              <w:rPr>
                <w:rFonts w:ascii="宋体" w:eastAsia="宋体" w:hAnsi="宋体" w:cs="宋体" w:hint="eastAsia"/>
              </w:rPr>
              <w:fldChar w:fldCharType="separate"/>
            </w:r>
            <w:r>
              <w:rPr>
                <w:rFonts w:ascii="宋体" w:eastAsia="宋体" w:hAnsi="宋体" w:cs="宋体" w:hint="eastAsia"/>
              </w:rPr>
              <w:t>②</w:t>
            </w:r>
            <w:r>
              <w:rPr>
                <w:rFonts w:ascii="宋体" w:eastAsia="宋体" w:hAnsi="宋体" w:cs="宋体" w:hint="eastAsia"/>
              </w:rPr>
              <w:fldChar w:fldCharType="end"/>
            </w:r>
            <w:r>
              <w:rPr>
                <w:rFonts w:ascii="宋体" w:eastAsia="宋体" w:hAnsi="宋体" w:cs="宋体" w:hint="eastAsia"/>
              </w:rPr>
              <w:t>论述问题全面、周密；</w:t>
            </w:r>
            <w:r>
              <w:rPr>
                <w:rFonts w:ascii="宋体" w:eastAsia="宋体" w:hAnsi="宋体" w:cs="宋体" w:hint="eastAsia"/>
              </w:rPr>
              <w:fldChar w:fldCharType="begin"/>
            </w:r>
            <w:r>
              <w:rPr>
                <w:rFonts w:ascii="宋体" w:eastAsia="宋体" w:hAnsi="宋体" w:cs="宋体" w:hint="eastAsia"/>
              </w:rPr>
              <w:instrText>= 3 \* GB3</w:instrText>
            </w:r>
            <w:r>
              <w:rPr>
                <w:rFonts w:ascii="宋体" w:eastAsia="宋体" w:hAnsi="宋体" w:cs="宋体" w:hint="eastAsia"/>
              </w:rPr>
              <w:fldChar w:fldCharType="separate"/>
            </w:r>
            <w:r>
              <w:rPr>
                <w:rFonts w:ascii="宋体" w:eastAsia="宋体" w:hAnsi="宋体" w:cs="宋体" w:hint="eastAsia"/>
              </w:rPr>
              <w:t>③</w:t>
            </w:r>
            <w:r>
              <w:rPr>
                <w:rFonts w:ascii="宋体" w:eastAsia="宋体" w:hAnsi="宋体" w:cs="宋体" w:hint="eastAsia"/>
              </w:rPr>
              <w:fldChar w:fldCharType="end"/>
            </w:r>
            <w:r>
              <w:rPr>
                <w:rFonts w:ascii="宋体" w:eastAsia="宋体" w:hAnsi="宋体" w:cs="宋体" w:hint="eastAsia"/>
              </w:rPr>
              <w:t>能从广度、深度、多角度对问题分析。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AE60DD" w:rsidTr="00317F28">
        <w:trPr>
          <w:trHeight w:val="625"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评分标准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好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30～24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5～4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5～4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25～20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10～8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15～12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10～8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E60DD" w:rsidTr="00AE60DD">
        <w:trPr>
          <w:trHeight w:val="486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中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10～23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3～2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3～2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19～8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7～4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11～5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7～4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E60DD" w:rsidTr="00AE60DD">
        <w:trPr>
          <w:trHeight w:val="552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差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9～0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1～0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1～0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7～0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3～0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4～0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3～0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E60DD" w:rsidTr="00AE60DD">
        <w:trPr>
          <w:trHeight w:val="773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要素得分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E60DD" w:rsidTr="00AE60DD">
        <w:trPr>
          <w:trHeight w:val="981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DD" w:rsidRDefault="00AE60DD" w:rsidP="00317F28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评分标准</w:t>
            </w:r>
          </w:p>
        </w:tc>
        <w:tc>
          <w:tcPr>
            <w:tcW w:w="13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DD" w:rsidRDefault="00AE60DD" w:rsidP="00317F28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请各位评委在70-90分之间打分，建议分为三个等级：一般：70-80；良好：80-90；优秀：90-100。</w:t>
            </w:r>
          </w:p>
        </w:tc>
      </w:tr>
    </w:tbl>
    <w:p w:rsidR="003B16F0" w:rsidRDefault="003B16F0"/>
    <w:sectPr w:rsidR="003B16F0" w:rsidSect="00AE60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2DD" w:rsidRDefault="006A72DD" w:rsidP="00AE60DD">
      <w:r>
        <w:separator/>
      </w:r>
    </w:p>
  </w:endnote>
  <w:endnote w:type="continuationSeparator" w:id="0">
    <w:p w:rsidR="006A72DD" w:rsidRDefault="006A72DD" w:rsidP="00AE6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2DD" w:rsidRDefault="006A72DD" w:rsidP="00AE60DD">
      <w:r>
        <w:separator/>
      </w:r>
    </w:p>
  </w:footnote>
  <w:footnote w:type="continuationSeparator" w:id="0">
    <w:p w:rsidR="006A72DD" w:rsidRDefault="006A72DD" w:rsidP="00AE60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0DD"/>
    <w:rsid w:val="003B16F0"/>
    <w:rsid w:val="006A72DD"/>
    <w:rsid w:val="00AE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DD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E60D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E60DD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E6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E60D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E6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E60D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E60D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</cp:revision>
  <dcterms:created xsi:type="dcterms:W3CDTF">2023-08-07T07:48:00Z</dcterms:created>
  <dcterms:modified xsi:type="dcterms:W3CDTF">2023-08-07T07:51:00Z</dcterms:modified>
</cp:coreProperties>
</file>