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5" w:type="dxa"/>
        <w:tblInd w:w="-4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1230"/>
        <w:gridCol w:w="1275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40"/>
              </w:rPr>
            </w:pPr>
            <w:r>
              <w:rPr>
                <w:rFonts w:hint="eastAsia" w:ascii="宋体" w:hAnsi="宋体"/>
                <w:color w:val="000000"/>
                <w:sz w:val="40"/>
                <w:szCs w:val="40"/>
              </w:rPr>
              <w:t>广西警察学院202</w:t>
            </w:r>
            <w:r>
              <w:rPr>
                <w:rFonts w:hint="eastAsia" w:ascii="宋体" w:hAnsi="宋体"/>
                <w:color w:val="00000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40"/>
                <w:szCs w:val="40"/>
              </w:rPr>
              <w:t>届普通专业毕业生</w:t>
            </w:r>
            <w:r>
              <w:rPr>
                <w:rFonts w:hint="eastAsia" w:ascii="宋体" w:hAnsi="宋体"/>
                <w:color w:val="000000"/>
                <w:sz w:val="40"/>
                <w:szCs w:val="40"/>
                <w:lang w:val="en-US" w:eastAsia="zh-CN"/>
              </w:rPr>
              <w:t>信息</w:t>
            </w:r>
            <w:r>
              <w:rPr>
                <w:rFonts w:hint="eastAsia" w:ascii="宋体" w:hAnsi="宋体"/>
                <w:color w:val="000000"/>
                <w:sz w:val="40"/>
                <w:szCs w:val="40"/>
              </w:rPr>
              <w:t>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/>
                <w:color w:val="000000"/>
                <w:sz w:val="36"/>
              </w:rPr>
              <w:t>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/>
                <w:color w:val="000000"/>
                <w:sz w:val="36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/>
                <w:color w:val="000000"/>
                <w:sz w:val="36"/>
              </w:rPr>
              <w:t>学制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/>
                <w:color w:val="000000"/>
                <w:sz w:val="36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信息安全(专升本）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安全技术与管理（城市轨道交通安全技术管理）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监狱学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监狱学（专升本）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法学（专升本）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司法助理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行政管理（专升本）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2990</w:t>
            </w:r>
            <w:bookmarkStart w:id="0" w:name="_GoBack"/>
            <w:bookmarkEnd w:id="0"/>
          </w:p>
        </w:tc>
      </w:tr>
    </w:tbl>
    <w:p/>
    <w:sectPr>
      <w:pgSz w:w="12240" w:h="15840"/>
      <w:pgMar w:top="1157" w:right="1800" w:bottom="1043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97408E"/>
    <w:rsid w:val="07A7662B"/>
    <w:rsid w:val="093A378D"/>
    <w:rsid w:val="39537F84"/>
    <w:rsid w:val="616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2021-03-02T03:08:00Z</dcterms:created>
  <dc:creator>Administrator</dc:creator>
  <cp:lastModifiedBy>‍</cp:lastModifiedBy>
  <cp:lastPrinted>2021-03-02T03:19:00Z</cp:lastPrinted>
  <dcterms:modified xsi:type="dcterms:W3CDTF">2022-04-14T12:41:59Z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B3540211A7DE48A7ACBA146944D8CE10</vt:lpwstr>
  </property>
</Properties>
</file>