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58" w:rsidRDefault="00E81358" w:rsidP="00111A55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E8135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广西2020届高校毕业生线上招聘季</w:t>
      </w:r>
    </w:p>
    <w:p w:rsidR="00F74A54" w:rsidRDefault="00E81358" w:rsidP="00111A55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E8135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4月份活动安排</w:t>
      </w:r>
    </w:p>
    <w:p w:rsidR="00E81358" w:rsidRDefault="00E81358" w:rsidP="00111A55">
      <w:pPr>
        <w:jc w:val="center"/>
        <w:rPr>
          <w:rFonts w:ascii="仿宋_GB2312" w:eastAsia="仿宋_GB2312"/>
          <w:sz w:val="32"/>
          <w:szCs w:val="32"/>
        </w:rPr>
      </w:pPr>
    </w:p>
    <w:p w:rsidR="00F74A54" w:rsidRPr="003C039C" w:rsidRDefault="008E193D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/>
          <w:sz w:val="32"/>
          <w:szCs w:val="32"/>
        </w:rPr>
        <w:t>4</w:t>
      </w:r>
      <w:r w:rsidRPr="003C039C">
        <w:rPr>
          <w:rFonts w:ascii="仿宋" w:eastAsia="仿宋" w:hAnsi="仿宋" w:cs="仿宋" w:hint="eastAsia"/>
          <w:sz w:val="32"/>
          <w:szCs w:val="32"/>
        </w:rPr>
        <w:t>月广西2020届</w:t>
      </w:r>
      <w:r w:rsidR="00081C62" w:rsidRPr="003C039C">
        <w:rPr>
          <w:rFonts w:ascii="仿宋" w:eastAsia="仿宋" w:hAnsi="仿宋" w:cs="仿宋" w:hint="eastAsia"/>
          <w:sz w:val="32"/>
          <w:szCs w:val="32"/>
        </w:rPr>
        <w:t>高校毕业生行业类专场线上招聘活动</w:t>
      </w:r>
      <w:r w:rsidRPr="003C039C">
        <w:rPr>
          <w:rFonts w:ascii="仿宋" w:eastAsia="仿宋" w:hAnsi="仿宋" w:cs="仿宋" w:hint="eastAsia"/>
          <w:sz w:val="32"/>
          <w:szCs w:val="32"/>
        </w:rPr>
        <w:t>安排如下：</w:t>
      </w:r>
    </w:p>
    <w:p w:rsidR="00F74A54" w:rsidRPr="003C039C" w:rsidRDefault="003C039C" w:rsidP="003C039C">
      <w:pPr>
        <w:spacing w:line="500" w:lineRule="exact"/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一、</w:t>
      </w:r>
      <w:r w:rsidR="008E193D" w:rsidRPr="003C039C">
        <w:rPr>
          <w:rFonts w:ascii="黑体" w:eastAsia="黑体" w:hAnsi="黑体" w:cs="仿宋_GB2312" w:hint="eastAsia"/>
          <w:bCs/>
          <w:color w:val="000000"/>
          <w:sz w:val="32"/>
          <w:szCs w:val="32"/>
        </w:rPr>
        <w:t>广西人才网主会场</w:t>
      </w:r>
    </w:p>
    <w:p w:rsidR="00F74A54" w:rsidRPr="003C039C" w:rsidRDefault="008E193D">
      <w:pPr>
        <w:spacing w:line="50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3C039C">
        <w:rPr>
          <w:rFonts w:ascii="仿宋" w:eastAsia="仿宋" w:hAnsi="仿宋" w:cs="仿宋_GB2312"/>
          <w:color w:val="000000"/>
          <w:sz w:val="32"/>
          <w:szCs w:val="32"/>
        </w:rPr>
        <w:t>4</w:t>
      </w:r>
      <w:r w:rsidRPr="003C039C">
        <w:rPr>
          <w:rFonts w:ascii="仿宋" w:eastAsia="仿宋" w:hAnsi="仿宋" w:cs="仿宋_GB2312" w:hint="eastAsia"/>
          <w:color w:val="000000"/>
          <w:sz w:val="32"/>
          <w:szCs w:val="32"/>
        </w:rPr>
        <w:t>月20日广西2020届高校毕业生旅游·酒店·教育培训专场掌上（视频）双选会</w:t>
      </w:r>
    </w:p>
    <w:p w:rsidR="00F74A54" w:rsidRPr="003C039C" w:rsidRDefault="003C039C" w:rsidP="003C039C">
      <w:pPr>
        <w:spacing w:line="500" w:lineRule="exact"/>
        <w:ind w:firstLineChars="200" w:firstLine="640"/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t>二、</w:t>
      </w:r>
      <w:r w:rsidR="008E193D" w:rsidRPr="003C039C">
        <w:rPr>
          <w:rFonts w:ascii="黑体" w:eastAsia="黑体" w:hAnsi="黑体" w:cs="仿宋_GB2312" w:hint="eastAsia"/>
          <w:bCs/>
          <w:color w:val="000000"/>
          <w:sz w:val="32"/>
          <w:szCs w:val="32"/>
        </w:rPr>
        <w:t>14市公共人才服务网站分会场</w:t>
      </w:r>
    </w:p>
    <w:p w:rsidR="00F74A54" w:rsidRPr="003C039C" w:rsidRDefault="008E193D" w:rsidP="00111A55">
      <w:pPr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1</w:t>
      </w:r>
      <w:r w:rsid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南宁市：广西2020届高校毕业生建筑业及房地产行业南宁市线上专场招聘会，时间：2020年4月1日—4月30日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 w:rsid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color w:val="000000" w:themeColor="text1"/>
          <w:sz w:val="32"/>
          <w:szCs w:val="32"/>
        </w:rPr>
        <w:t>柳州市：广西2020届高校毕业生柳州市综合类线上招聘活动，时间：2020年4月1日—4月30日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3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桂林市：广西2020届高校毕业生医药行业桂林市线上招聘活动，时间：2020年4月12日-5月12日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4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玉林市：玉林市2020年春季高校毕业生制造.农业综合型网上招聘会，时间：2020年3月20日—4月20日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5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百色市：广西2020届高校毕业生房地产·制造·服务行业百色市线上招聘会，时间：2020年4月16日—4月30日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6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贺州市：2020届高校毕业生建筑、制造、旅游、批发零</w:t>
      </w:r>
      <w:r w:rsidRPr="003C039C">
        <w:rPr>
          <w:rFonts w:ascii="仿宋" w:eastAsia="仿宋" w:hAnsi="仿宋" w:cs="仿宋" w:hint="eastAsia"/>
          <w:sz w:val="32"/>
          <w:szCs w:val="32"/>
        </w:rPr>
        <w:lastRenderedPageBreak/>
        <w:t>售业专场招聘会，时间：2020年4月15日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7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河池市：广西2020届高校毕业生房地产·培训教育·服务行业河池市线上招聘会，时间：2020年4月1日—4月30日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8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北海市：广西2020届高校毕业生科技-旅游-教育行业北海市线上招聘活动，时间：2020年4月1日—4月30日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9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梧州市：广西2020届高校毕业生教育·培训·服务行业梧州市掌上（视频）招聘会，时间：2020年4月16日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10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来宾市：广西2020届高校毕业生</w:t>
      </w:r>
      <w:proofErr w:type="gramStart"/>
      <w:r w:rsidRPr="003C039C">
        <w:rPr>
          <w:rFonts w:ascii="仿宋" w:eastAsia="仿宋" w:hAnsi="仿宋" w:cs="仿宋" w:hint="eastAsia"/>
          <w:sz w:val="32"/>
          <w:szCs w:val="32"/>
        </w:rPr>
        <w:t>来宾市</w:t>
      </w:r>
      <w:proofErr w:type="gramEnd"/>
      <w:r w:rsidRPr="003C039C">
        <w:rPr>
          <w:rFonts w:ascii="仿宋" w:eastAsia="仿宋" w:hAnsi="仿宋" w:cs="仿宋" w:hint="eastAsia"/>
          <w:sz w:val="32"/>
          <w:szCs w:val="32"/>
        </w:rPr>
        <w:t>服务行业线上招聘活动，时间：2020年4月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11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贵港市：广西2020届高校毕业生贵港市线上招聘会（综合类），时间：2020年4月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12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钦州市：钦州市园区制造业企业（综合类）招聘2020届高校毕业生线上招聘会，时间：2020年4月10日—6月20日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13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r w:rsidRPr="003C039C">
        <w:rPr>
          <w:rFonts w:ascii="仿宋" w:eastAsia="仿宋" w:hAnsi="仿宋" w:cs="仿宋" w:hint="eastAsia"/>
          <w:sz w:val="32"/>
          <w:szCs w:val="32"/>
        </w:rPr>
        <w:t>崇左市：广西2020届高校毕业生教育行业崇左市线上招聘活动，时间：2020年4月7日</w:t>
      </w:r>
    </w:p>
    <w:p w:rsidR="00F74A54" w:rsidRPr="003C039C" w:rsidRDefault="008E193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14</w:t>
      </w:r>
      <w:r w:rsidR="003C039C">
        <w:rPr>
          <w:rFonts w:ascii="仿宋" w:eastAsia="仿宋" w:hAnsi="仿宋" w:cs="仿宋" w:hint="eastAsia"/>
          <w:sz w:val="32"/>
          <w:szCs w:val="32"/>
        </w:rPr>
        <w:t>．</w:t>
      </w:r>
      <w:bookmarkStart w:id="0" w:name="_GoBack"/>
      <w:bookmarkEnd w:id="0"/>
      <w:r w:rsidRPr="003C039C">
        <w:rPr>
          <w:rFonts w:ascii="仿宋" w:eastAsia="仿宋" w:hAnsi="仿宋" w:cs="仿宋" w:hint="eastAsia"/>
          <w:sz w:val="32"/>
          <w:szCs w:val="32"/>
        </w:rPr>
        <w:t>防城港市：防城港市2020年高校毕业生服务行业专场线上招聘会，时间：2020年4月7日-4月30日</w:t>
      </w:r>
    </w:p>
    <w:p w:rsidR="00F66ABB" w:rsidRPr="003C039C" w:rsidRDefault="00F66AB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C039C">
        <w:rPr>
          <w:rFonts w:ascii="仿宋" w:eastAsia="仿宋" w:hAnsi="仿宋" w:cs="仿宋" w:hint="eastAsia"/>
          <w:sz w:val="32"/>
          <w:szCs w:val="32"/>
        </w:rPr>
        <w:t>(详情具体登陆广西人才网“广西2020届高校毕业生线上招聘季活动”专页查看。)</w:t>
      </w:r>
    </w:p>
    <w:p w:rsidR="00F66ABB" w:rsidRPr="008013F9" w:rsidRDefault="00F66ABB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sectPr w:rsidR="00F66ABB" w:rsidRPr="008013F9" w:rsidSect="001B24CC">
      <w:pgSz w:w="11906" w:h="16838"/>
      <w:pgMar w:top="2098" w:right="141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6E" w:rsidRDefault="0068496E" w:rsidP="00111A55">
      <w:r>
        <w:separator/>
      </w:r>
    </w:p>
  </w:endnote>
  <w:endnote w:type="continuationSeparator" w:id="0">
    <w:p w:rsidR="0068496E" w:rsidRDefault="0068496E" w:rsidP="0011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6E" w:rsidRDefault="0068496E" w:rsidP="00111A55">
      <w:r>
        <w:separator/>
      </w:r>
    </w:p>
  </w:footnote>
  <w:footnote w:type="continuationSeparator" w:id="0">
    <w:p w:rsidR="0068496E" w:rsidRDefault="0068496E" w:rsidP="0011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EA"/>
    <w:rsid w:val="00002C48"/>
    <w:rsid w:val="0007566F"/>
    <w:rsid w:val="00081C62"/>
    <w:rsid w:val="000A1293"/>
    <w:rsid w:val="00105DA7"/>
    <w:rsid w:val="00111A55"/>
    <w:rsid w:val="00116749"/>
    <w:rsid w:val="0015290E"/>
    <w:rsid w:val="0015669D"/>
    <w:rsid w:val="001578A9"/>
    <w:rsid w:val="0018216F"/>
    <w:rsid w:val="00186C59"/>
    <w:rsid w:val="001B24CC"/>
    <w:rsid w:val="001B555A"/>
    <w:rsid w:val="001C03A1"/>
    <w:rsid w:val="001C70A9"/>
    <w:rsid w:val="00274796"/>
    <w:rsid w:val="002E5C85"/>
    <w:rsid w:val="002F0AD7"/>
    <w:rsid w:val="003100C4"/>
    <w:rsid w:val="00313E26"/>
    <w:rsid w:val="00345C7A"/>
    <w:rsid w:val="00372978"/>
    <w:rsid w:val="00395C0B"/>
    <w:rsid w:val="003B4E99"/>
    <w:rsid w:val="003C039C"/>
    <w:rsid w:val="003E653D"/>
    <w:rsid w:val="003F28E3"/>
    <w:rsid w:val="00493D10"/>
    <w:rsid w:val="004A535C"/>
    <w:rsid w:val="004B7094"/>
    <w:rsid w:val="004C2E1F"/>
    <w:rsid w:val="004D0D61"/>
    <w:rsid w:val="004D14AD"/>
    <w:rsid w:val="004D284C"/>
    <w:rsid w:val="004E7527"/>
    <w:rsid w:val="004E75D4"/>
    <w:rsid w:val="00516395"/>
    <w:rsid w:val="00544184"/>
    <w:rsid w:val="00572E01"/>
    <w:rsid w:val="005741C6"/>
    <w:rsid w:val="00586088"/>
    <w:rsid w:val="00596276"/>
    <w:rsid w:val="005A4A06"/>
    <w:rsid w:val="005C6052"/>
    <w:rsid w:val="00601EE0"/>
    <w:rsid w:val="00603E4C"/>
    <w:rsid w:val="00616742"/>
    <w:rsid w:val="00635E2B"/>
    <w:rsid w:val="006478E9"/>
    <w:rsid w:val="00657374"/>
    <w:rsid w:val="0068496E"/>
    <w:rsid w:val="006956F0"/>
    <w:rsid w:val="006F285B"/>
    <w:rsid w:val="007412A8"/>
    <w:rsid w:val="00752A30"/>
    <w:rsid w:val="00754BD0"/>
    <w:rsid w:val="00762076"/>
    <w:rsid w:val="007957F2"/>
    <w:rsid w:val="00796AE7"/>
    <w:rsid w:val="007A18AB"/>
    <w:rsid w:val="007D1FEA"/>
    <w:rsid w:val="008013F9"/>
    <w:rsid w:val="00804C34"/>
    <w:rsid w:val="008330E3"/>
    <w:rsid w:val="00860E40"/>
    <w:rsid w:val="00862647"/>
    <w:rsid w:val="00875BA0"/>
    <w:rsid w:val="008E193D"/>
    <w:rsid w:val="00977DDE"/>
    <w:rsid w:val="009956BC"/>
    <w:rsid w:val="009B09B6"/>
    <w:rsid w:val="009E7EC5"/>
    <w:rsid w:val="00A06B0E"/>
    <w:rsid w:val="00A22E53"/>
    <w:rsid w:val="00A51AE4"/>
    <w:rsid w:val="00A709FF"/>
    <w:rsid w:val="00A8431E"/>
    <w:rsid w:val="00A85605"/>
    <w:rsid w:val="00B01AB1"/>
    <w:rsid w:val="00B436E3"/>
    <w:rsid w:val="00B44F61"/>
    <w:rsid w:val="00BB524C"/>
    <w:rsid w:val="00BC75F7"/>
    <w:rsid w:val="00BD3201"/>
    <w:rsid w:val="00C0190F"/>
    <w:rsid w:val="00C02B91"/>
    <w:rsid w:val="00C051B4"/>
    <w:rsid w:val="00C84053"/>
    <w:rsid w:val="00CA44EA"/>
    <w:rsid w:val="00CA52D4"/>
    <w:rsid w:val="00CA7E6C"/>
    <w:rsid w:val="00D1661C"/>
    <w:rsid w:val="00D16696"/>
    <w:rsid w:val="00D85E83"/>
    <w:rsid w:val="00DD41E2"/>
    <w:rsid w:val="00E22FAF"/>
    <w:rsid w:val="00E50A68"/>
    <w:rsid w:val="00E81358"/>
    <w:rsid w:val="00E86B04"/>
    <w:rsid w:val="00E964D7"/>
    <w:rsid w:val="00EA3D80"/>
    <w:rsid w:val="00ED63B5"/>
    <w:rsid w:val="00EE4151"/>
    <w:rsid w:val="00EF1655"/>
    <w:rsid w:val="00F035A2"/>
    <w:rsid w:val="00F512CA"/>
    <w:rsid w:val="00F51FD8"/>
    <w:rsid w:val="00F530D3"/>
    <w:rsid w:val="00F66ABB"/>
    <w:rsid w:val="00F74A54"/>
    <w:rsid w:val="00FE7A96"/>
    <w:rsid w:val="03BA38A8"/>
    <w:rsid w:val="07C774DE"/>
    <w:rsid w:val="200566E1"/>
    <w:rsid w:val="34C61A76"/>
    <w:rsid w:val="45AB5A92"/>
    <w:rsid w:val="6F546BA8"/>
    <w:rsid w:val="7589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Company>china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2020-04-07T09:47:00Z</dcterms:created>
  <dcterms:modified xsi:type="dcterms:W3CDTF">2020-04-07T09:52:00Z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