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2D1" w:rsidRDefault="006B6389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招聘会学生</w:t>
      </w: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参会指引</w:t>
      </w:r>
    </w:p>
    <w:p w:rsidR="00F002D1" w:rsidRDefault="006B6389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noProof/>
          <w:sz w:val="36"/>
          <w:szCs w:val="36"/>
        </w:rPr>
        <w:drawing>
          <wp:inline distT="0" distB="0" distL="114300" distR="114300">
            <wp:extent cx="3320415" cy="7965440"/>
            <wp:effectExtent l="0" t="0" r="13335" b="16510"/>
            <wp:docPr id="16" name="图片 16" descr="广东广西人工智能招聘会学生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广东广西人工智能招聘会学生参会流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b/>
          <w:bCs/>
          <w:sz w:val="36"/>
          <w:szCs w:val="36"/>
        </w:rPr>
      </w:pPr>
    </w:p>
    <w:p w:rsidR="00F002D1" w:rsidRDefault="00F002D1">
      <w:pPr>
        <w:rPr>
          <w:b/>
          <w:bCs/>
          <w:sz w:val="36"/>
          <w:szCs w:val="36"/>
        </w:rPr>
      </w:pPr>
    </w:p>
    <w:p w:rsidR="00F002D1" w:rsidRDefault="006B6389">
      <w:pPr>
        <w:outlineLvl w:val="0"/>
        <w:rPr>
          <w:b/>
          <w:bCs/>
          <w:sz w:val="28"/>
          <w:szCs w:val="36"/>
        </w:rPr>
      </w:pPr>
      <w:bookmarkStart w:id="1" w:name="_Toc19921_WPSOffice_Level1"/>
      <w:r>
        <w:rPr>
          <w:rFonts w:hint="eastAsia"/>
          <w:b/>
          <w:bCs/>
          <w:sz w:val="28"/>
          <w:szCs w:val="36"/>
        </w:rPr>
        <w:t>一、关注“青聘果”</w:t>
      </w:r>
      <w:bookmarkEnd w:id="1"/>
      <w:r>
        <w:rPr>
          <w:rFonts w:hint="eastAsia"/>
          <w:b/>
          <w:bCs/>
          <w:sz w:val="28"/>
          <w:szCs w:val="36"/>
        </w:rPr>
        <w:t>公众号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proofErr w:type="gramStart"/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扫码关注“青聘果”微信公众号</w:t>
      </w:r>
      <w:proofErr w:type="gramEnd"/>
    </w:p>
    <w:p w:rsidR="00F002D1" w:rsidRDefault="006B6389">
      <w:r>
        <w:rPr>
          <w:noProof/>
        </w:rPr>
        <w:drawing>
          <wp:inline distT="0" distB="0" distL="114300" distR="114300">
            <wp:extent cx="2171700" cy="21640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4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02D1" w:rsidRDefault="00F002D1"/>
    <w:p w:rsidR="00F002D1" w:rsidRDefault="00F002D1"/>
    <w:p w:rsidR="00F002D1" w:rsidRDefault="006B6389">
      <w:pPr>
        <w:outlineLvl w:val="0"/>
        <w:rPr>
          <w:b/>
          <w:bCs/>
          <w:sz w:val="28"/>
          <w:szCs w:val="36"/>
        </w:rPr>
      </w:pPr>
      <w:bookmarkStart w:id="2" w:name="_Toc9164_WPSOffice_Level1"/>
      <w:r>
        <w:rPr>
          <w:rFonts w:hint="eastAsia"/>
          <w:b/>
          <w:bCs/>
          <w:sz w:val="28"/>
          <w:szCs w:val="36"/>
        </w:rPr>
        <w:t>二、注册</w:t>
      </w:r>
      <w:bookmarkEnd w:id="2"/>
      <w:r>
        <w:rPr>
          <w:rFonts w:hint="eastAsia"/>
          <w:b/>
          <w:bCs/>
          <w:sz w:val="28"/>
          <w:szCs w:val="36"/>
        </w:rPr>
        <w:t>账号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点击下方菜单栏“我的”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-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“个人中心”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26" style="position:absolute;left:0;text-align:left;margin-left:176.3pt;margin-top:448pt;width:46.5pt;height:20.25pt;z-index:251659264;mso-width-relative:page;mso-height-relative:page;v-text-anchor:middle" o:gfxdata="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Xd+EI2gAAAAsBAAAPAAAA&#10;AAAAAAEAIAAAACIAAABkcnMvZG93bnJldi54bWxQSwECFAAUAAAACACHTuJAmoCwo0wCAAB8BAAA&#10;DgAAAAAAAAABACAAAAApAQAAZHJzL2Uyb0RvYy54bWxQSwUGAAAAAAYABgBZAQAA5wUAAAAA&#10;" filled="f" strokecolor="#c00000" strokeweight="1pt"/>
        </w:pict>
      </w: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1951990" cy="4057015"/>
            <wp:effectExtent l="0" t="0" r="10160" b="635"/>
            <wp:docPr id="8" name="图片 1" descr="D:\tools\QQ\Tencent Files\13171756\FileRecv\MobileFile\Screenshot_20200227_17585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\tools\QQ\Tencent Files\13171756\FileRecv\MobileFile\Screenshot_20200227_175850_com.tencent.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点击“登录”，跳转到登录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/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注册页面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,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已有</w:t>
      </w:r>
      <w:proofErr w:type="gramStart"/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青聘果学生</w:t>
      </w:r>
      <w:proofErr w:type="gramEnd"/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账号的用户，可选择使用账号密码登录。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33" style="position:absolute;left:0;text-align:left;margin-left:1.05pt;margin-top:35.2pt;width:81pt;height:45pt;z-index:251661312;mso-width-relative:page;mso-height-relative:page;v-text-anchor:middle" o:gfxdata="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fa/bZ1gAAAAgBAAAPAAAAAAAAAAEA&#10;IAAAACIAAABkcnMvZG93bnJldi54bWxQSwECFAAUAAAACACHTuJAQEmUMkoCAAB9BAAADgAAAAAA&#10;AAABACAAAAAlAQAAZHJzL2Uyb0RvYy54bWxQSwUGAAAAAAYABgBZAQAA4QUAAAAA&#10;" filled="f" strokecolor="#c00000" strokeweight="1pt"/>
        </w:pict>
      </w: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199005" cy="3912235"/>
            <wp:effectExtent l="0" t="0" r="10795" b="12065"/>
            <wp:docPr id="5" name="图片 5" descr="IMG_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4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222500" cy="3953510"/>
            <wp:effectExtent l="0" t="0" r="6350" b="8890"/>
            <wp:docPr id="7" name="图片 7" descr="IMG_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4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outlineLvl w:val="0"/>
        <w:rPr>
          <w:b/>
          <w:bCs/>
          <w:sz w:val="28"/>
          <w:szCs w:val="36"/>
        </w:rPr>
      </w:pPr>
      <w:bookmarkStart w:id="3" w:name="_Toc13737_WPSOffice_Level1"/>
      <w:r>
        <w:rPr>
          <w:rFonts w:hint="eastAsia"/>
          <w:b/>
          <w:bCs/>
          <w:sz w:val="28"/>
          <w:szCs w:val="36"/>
        </w:rPr>
        <w:t>三、完善简历</w:t>
      </w:r>
      <w:bookmarkEnd w:id="3"/>
      <w:r>
        <w:rPr>
          <w:rFonts w:hint="eastAsia"/>
          <w:b/>
          <w:bCs/>
          <w:sz w:val="28"/>
          <w:szCs w:val="36"/>
        </w:rPr>
        <w:t>/</w:t>
      </w:r>
      <w:r>
        <w:rPr>
          <w:rFonts w:hint="eastAsia"/>
          <w:b/>
          <w:bCs/>
          <w:sz w:val="28"/>
          <w:szCs w:val="36"/>
        </w:rPr>
        <w:t>添加形象视频展示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为了提高面试几率，建议求职者点击“我的”进入个人中心完善简历。还可以使用“拍摄简历”快速将纸质简历转化为电子简历。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lastRenderedPageBreak/>
        <w:pict>
          <v:rect id="_x0000_s1032" style="position:absolute;left:0;text-align:left;margin-left:172.9pt;margin-top:87.05pt;width:46.5pt;height:38pt;z-index:251673600;mso-width-relative:page;mso-height-relative:page;v-text-anchor:middle" o:gfxdata="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vmW+bYAAAACwEAAA8AAAAA&#10;AAAAAQAgAAAAIgAAAGRycy9kb3ducmV2LnhtbFBLAQIUABQAAAAIAIdO4kDmUhVgTQIAAH4EAAAO&#10;AAAAAAAAAAEAIAAAACcBAABkcnMvZTJvRG9jLnhtbFBLBQYAAAAABgAGAFkBAADmBQAAAAA=&#10;" filled="f" strokecolor="#c00000" strokeweight="1pt"/>
        </w:pict>
      </w:r>
      <w:r>
        <w:rPr>
          <w:sz w:val="24"/>
        </w:rPr>
        <w:pict>
          <v:rect id="_x0000_s1031" style="position:absolute;left:0;text-align:left;margin-left:.3pt;margin-top:84.7pt;width:46.5pt;height:39pt;z-index:251665408;mso-width-relative:page;mso-height-relative:page;v-text-anchor:middle" o:gfxdata="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eeLCDVAAAABwEAAA8AAAAAAAAA&#10;AQAgAAAAIgAAAGRycy9kb3ducmV2LnhtbFBLAQIUABQAAAAIAIdO4kAKYiQwTQIAAH4EAAAOAAAA&#10;AAAAAAEAIAAAACQBAABkcnMvZTJvRG9jLnhtbFBLBQYAAAAABgAGAFkBAADjBQAAAAA=&#10;" filled="f" strokecolor="#c00000" strokeweight="1pt"/>
        </w:pict>
      </w: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120900" cy="3773170"/>
            <wp:effectExtent l="19050" t="0" r="0" b="0"/>
            <wp:docPr id="14" name="图片 14" descr="IMG_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48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59" cy="37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139950" cy="3808095"/>
            <wp:effectExtent l="19050" t="0" r="0" b="0"/>
            <wp:docPr id="15" name="图片 15" descr="IMG_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47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32" cy="38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简历最后两部分可以增加个人的形象展示和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录制上传自我介绍视频，让企业更直观了解求职者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。</w:t>
      </w:r>
    </w:p>
    <w:p w:rsidR="00F002D1" w:rsidRDefault="006B6389">
      <w:pPr>
        <w:jc w:val="center"/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25.4pt;margin-top:234.5pt;width:85pt;height:40.6pt;z-index:251791360;mso-width-relative:page;mso-height-relative:page" filled="f" strokecolor="white">
            <v:textbox>
              <w:txbxContent>
                <w:p w:rsidR="00F002D1" w:rsidRDefault="006B638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可录制上传自我介绍视频</w:t>
                  </w:r>
                </w:p>
              </w:txbxContent>
            </v:textbox>
          </v:shape>
        </w:pict>
      </w:r>
      <w:r>
        <w:rPr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0" type="#_x0000_t63" style="position:absolute;left:0;text-align:left;margin-left:212.35pt;margin-top:225.8pt;width:103.1pt;height:46.85pt;z-index:251792384;mso-width-relative:page;mso-height-relative:page" filled="f">
            <v:textbox>
              <w:txbxContent>
                <w:p w:rsidR="00F002D1" w:rsidRDefault="00F002D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sz w:val="24"/>
        </w:rPr>
        <w:pict>
          <v:rect id="_x0000_s1035" style="position:absolute;left:0;text-align:left;margin-left:126.2pt;margin-top:185.8pt;width:50pt;height:17.6pt;z-index:251790336;mso-width-relative:page;mso-height-relative:page" filled="f" strokecolor="red"/>
        </w:pict>
      </w: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120900" cy="3994150"/>
            <wp:effectExtent l="0" t="0" r="12700" b="6350"/>
            <wp:docPr id="10" name="图片 1" descr="C:\Users\linqb\AppData\Local\Temp\WeChat Files\b82b8a6ab51f5b45fc96917109e9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linqb\AppData\Local\Temp\WeChat Files\b82b8a6ab51f5b45fc96917109e9e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pict>
          <v:rect id="_x0000_s1034" style="position:absolute;left:0;text-align:left;margin-left:127.95pt;margin-top:246.9pt;width:50pt;height:17.6pt;z-index:251723776;mso-position-horizontal-relative:text;mso-position-vertical-relative:text;mso-width-relative:page;mso-height-relative:page" filled="f" strokecolor="red"/>
        </w:pic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outlineLvl w:val="0"/>
        <w:rPr>
          <w:b/>
          <w:bCs/>
          <w:sz w:val="28"/>
          <w:szCs w:val="36"/>
        </w:rPr>
      </w:pPr>
      <w:bookmarkStart w:id="4" w:name="_Toc31615_WPSOffice_Level1"/>
      <w:r>
        <w:rPr>
          <w:rFonts w:hint="eastAsia"/>
          <w:b/>
          <w:bCs/>
          <w:sz w:val="28"/>
          <w:szCs w:val="36"/>
        </w:rPr>
        <w:t>四、参加</w:t>
      </w:r>
      <w:r>
        <w:rPr>
          <w:rFonts w:hint="eastAsia"/>
          <w:b/>
          <w:bCs/>
          <w:sz w:val="28"/>
          <w:szCs w:val="36"/>
        </w:rPr>
        <w:t>AI</w:t>
      </w:r>
      <w:r>
        <w:rPr>
          <w:rFonts w:hint="eastAsia"/>
          <w:b/>
          <w:bCs/>
          <w:sz w:val="28"/>
          <w:szCs w:val="36"/>
        </w:rPr>
        <w:t>智能招聘会</w:t>
      </w:r>
      <w:bookmarkEnd w:id="4"/>
    </w:p>
    <w:p w:rsidR="00F002D1" w:rsidRDefault="006B6389">
      <w:pPr>
        <w:jc w:val="center"/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27" style="position:absolute;left:0;text-align:left;margin-left:106.1pt;margin-top:350.25pt;width:31.7pt;height:20.6pt;z-index:251722752;mso-width-relative:page;mso-height-relative:page;v-text-anchor:middle" o:gfxdata="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p41w9oAAAALAQAADwAA&#10;AAAAAAABACAAAAAiAAAAZHJzL2Rvd25yZXYueG1sUEsBAhQAFAAAAAgAh07iQOgOjcdNAgAAfgQA&#10;AA4AAAAAAAAAAQAgAAAAKQEAAGRycy9lMm9Eb2MueG1sUEsFBgAAAAAGAAYAWQEAAOgFAAAAAA==&#10;" filled="f" strokecolor="#c00000" strokeweight="1pt"/>
        </w:pic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点击进入“招聘会”，选择招聘会后点击下方的“立即报名”</w:t>
      </w: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3067685" cy="6137275"/>
            <wp:effectExtent l="0" t="0" r="18415" b="15875"/>
            <wp:docPr id="17" name="图片 17" descr="7eba662060d35ae9e0566b7724e5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eba662060d35ae9e0566b7724e51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报名参加招聘会后，可点击招聘会名称进入查看招聘会详情页面与企业直接互动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）可以浏览企业的详细信息和职位信息，直接投递简历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705100" cy="9328150"/>
            <wp:effectExtent l="19050" t="0" r="0" b="0"/>
            <wp:docPr id="23" name="图片 18" descr="C:\Users\linqb\Desktop\Screenshot_20200227_170324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C:\Users\linqb\Desktop\Screenshot_20200227_170324_com.tencent.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567" cy="93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324100" cy="9111615"/>
            <wp:effectExtent l="19050" t="0" r="0" b="0"/>
            <wp:docPr id="25" name="图片 19" descr="C:\Users\linqb\Desktop\QQ图片2020022717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C:\Users\linqb\Desktop\QQ图片20200227171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128" cy="911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062480" cy="4286250"/>
            <wp:effectExtent l="19050" t="0" r="0" b="0"/>
            <wp:docPr id="31" name="图片 20" descr="D:\tools\QQ\Tencent Files\13171756\FileRecv\MobileFile\Screenshot_20200227_17050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D:\tools\QQ\Tencent Files\13171756\FileRecv\MobileFile\Screenshot_20200227_170502_com.tencent.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）也会有企业直接邀约你投递简历，系统会会推送邀约。如果岗位符合你的期望，可以点击“同意”投递简历。如果不感兴趣，点击旁边的叉符号，可以忽略企业的邀约。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007870" cy="4171950"/>
            <wp:effectExtent l="19050" t="0" r="0" b="0"/>
            <wp:docPr id="32" name="图片 21" descr="C:\Users\linqb\Desktop\QQ图片2020022717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C:\Users\linqb\Desktop\QQ图片20200227171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657" cy="41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outlineLvl w:val="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五、下载“壹面”</w:t>
      </w:r>
      <w:r>
        <w:rPr>
          <w:rFonts w:hint="eastAsia"/>
          <w:b/>
          <w:bCs/>
          <w:sz w:val="28"/>
          <w:szCs w:val="36"/>
        </w:rPr>
        <w:t>APP</w:t>
      </w:r>
      <w:r>
        <w:rPr>
          <w:rFonts w:hint="eastAsia"/>
          <w:b/>
          <w:bCs/>
          <w:sz w:val="28"/>
          <w:szCs w:val="36"/>
        </w:rPr>
        <w:t>进行</w:t>
      </w:r>
      <w:r>
        <w:rPr>
          <w:rFonts w:hint="eastAsia"/>
          <w:b/>
          <w:bCs/>
          <w:sz w:val="28"/>
          <w:szCs w:val="36"/>
        </w:rPr>
        <w:t>AI</w:t>
      </w:r>
      <w:r>
        <w:rPr>
          <w:rFonts w:hint="eastAsia"/>
          <w:b/>
          <w:bCs/>
          <w:sz w:val="28"/>
          <w:szCs w:val="36"/>
        </w:rPr>
        <w:t>面试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企业收到你的简历后，如果符合企业的岗位要求，会安排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AI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视频面试。面试码会直接通过短信发送到你的手机。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5274310" cy="346138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面试码的短信有可能会被手机助手拦截，请添加到白名单，以免遗漏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720340" cy="5588000"/>
            <wp:effectExtent l="19050" t="0" r="3676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474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收到面试码后，可以直接拷贝整条短信，并到各大手机应用市场下载“壹面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APP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”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1460500" cy="1638300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把手机短信粘贴到输入框，点击“继续”可以开始面试。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583815" cy="5073650"/>
            <wp:effectExtent l="19050" t="0" r="6581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219" cy="50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AI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面试官会和你直接沟通，面试过程中如果有回答不理想的情况，可以退出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APP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，重新面试。</w:t>
      </w: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pacing w:val="8"/>
          <w:sz w:val="24"/>
          <w:shd w:val="clear" w:color="auto" w:fill="FFFFFF"/>
        </w:rPr>
        <w:lastRenderedPageBreak/>
        <w:drawing>
          <wp:inline distT="0" distB="0" distL="0" distR="0">
            <wp:extent cx="2520950" cy="511556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6B6389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完成所有的面试题后，点击提交，把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AI</w:t>
      </w:r>
      <w:r>
        <w:rPr>
          <w:rFonts w:ascii="宋体" w:eastAsia="宋体" w:hAnsi="宋体" w:cs="宋体" w:hint="eastAsia"/>
          <w:color w:val="333333"/>
          <w:spacing w:val="8"/>
          <w:sz w:val="24"/>
          <w:shd w:val="clear" w:color="auto" w:fill="FFFFFF"/>
        </w:rPr>
        <w:t>视频面试提交给应聘的企业。</w:t>
      </w: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p w:rsidR="00F002D1" w:rsidRDefault="00F002D1">
      <w:pPr>
        <w:rPr>
          <w:rFonts w:ascii="宋体" w:eastAsia="宋体" w:hAnsi="宋体" w:cs="宋体"/>
          <w:color w:val="333333"/>
          <w:spacing w:val="8"/>
          <w:sz w:val="24"/>
          <w:shd w:val="clear" w:color="auto" w:fill="FFFFFF"/>
        </w:rPr>
      </w:pPr>
    </w:p>
    <w:sectPr w:rsidR="00F002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1D74EF3"/>
    <w:rsid w:val="00062E22"/>
    <w:rsid w:val="001171B7"/>
    <w:rsid w:val="001B22B6"/>
    <w:rsid w:val="001F004C"/>
    <w:rsid w:val="00271174"/>
    <w:rsid w:val="002A12E5"/>
    <w:rsid w:val="0046395C"/>
    <w:rsid w:val="00491FC8"/>
    <w:rsid w:val="004C66CA"/>
    <w:rsid w:val="00542C2F"/>
    <w:rsid w:val="005977C7"/>
    <w:rsid w:val="005A354E"/>
    <w:rsid w:val="005C2B0B"/>
    <w:rsid w:val="005E56F3"/>
    <w:rsid w:val="00604C0F"/>
    <w:rsid w:val="0061298E"/>
    <w:rsid w:val="00633FA2"/>
    <w:rsid w:val="006814F9"/>
    <w:rsid w:val="00684A7E"/>
    <w:rsid w:val="006B6389"/>
    <w:rsid w:val="007A07E4"/>
    <w:rsid w:val="007B4017"/>
    <w:rsid w:val="007B5456"/>
    <w:rsid w:val="007C0D65"/>
    <w:rsid w:val="008143F8"/>
    <w:rsid w:val="00880D2A"/>
    <w:rsid w:val="008B5BF5"/>
    <w:rsid w:val="008E6100"/>
    <w:rsid w:val="0096464A"/>
    <w:rsid w:val="0099412D"/>
    <w:rsid w:val="009952C1"/>
    <w:rsid w:val="009B76F5"/>
    <w:rsid w:val="00A04333"/>
    <w:rsid w:val="00A67E1C"/>
    <w:rsid w:val="00AF503D"/>
    <w:rsid w:val="00B00ADC"/>
    <w:rsid w:val="00B629A6"/>
    <w:rsid w:val="00BA659F"/>
    <w:rsid w:val="00BF1A27"/>
    <w:rsid w:val="00C30FC5"/>
    <w:rsid w:val="00C6252C"/>
    <w:rsid w:val="00CC2784"/>
    <w:rsid w:val="00CE7381"/>
    <w:rsid w:val="00D34B11"/>
    <w:rsid w:val="00D72939"/>
    <w:rsid w:val="00E0690A"/>
    <w:rsid w:val="00E131FF"/>
    <w:rsid w:val="00E4606C"/>
    <w:rsid w:val="00E7115C"/>
    <w:rsid w:val="00EB6AD0"/>
    <w:rsid w:val="00F002D1"/>
    <w:rsid w:val="00F862F6"/>
    <w:rsid w:val="00FE2887"/>
    <w:rsid w:val="00FF66D6"/>
    <w:rsid w:val="01950513"/>
    <w:rsid w:val="049900E9"/>
    <w:rsid w:val="1DD24D63"/>
    <w:rsid w:val="2D1D47F9"/>
    <w:rsid w:val="2E8455F5"/>
    <w:rsid w:val="51BA3897"/>
    <w:rsid w:val="54EE42A8"/>
    <w:rsid w:val="587E70F5"/>
    <w:rsid w:val="5CA71565"/>
    <w:rsid w:val="5DDD5281"/>
    <w:rsid w:val="61D74EF3"/>
    <w:rsid w:val="651802BF"/>
    <w:rsid w:val="6991093E"/>
    <w:rsid w:val="6A231F57"/>
    <w:rsid w:val="6D535020"/>
    <w:rsid w:val="70210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 fillcolor="white">
      <v:fill color="white"/>
    </o:shapedefaults>
    <o:shapelayout v:ext="edit">
      <o:idmap v:ext="edit" data="1"/>
      <o:rules v:ext="edit">
        <o:r id="V:Rule1" type="callout" idref="#_x0000_s1040"/>
      </o:rules>
    </o:shapelayout>
  </w:shapeDefaults>
  <w:decimalSymbol w:val="."/>
  <w:listSeparator w:val=","/>
  <w14:docId w14:val="550021D3"/>
  <w15:docId w15:val="{3BD63976-089C-4C23-9848-0BD02DA1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qFormat/>
    <w:rPr>
      <w:b/>
    </w:rPr>
  </w:style>
  <w:style w:type="paragraph" w:customStyle="1" w:styleId="WPSOffice1">
    <w:name w:val="WPSOffice手动目录 1"/>
    <w:qFormat/>
  </w:style>
  <w:style w:type="character" w:customStyle="1" w:styleId="a6">
    <w:name w:val="批注框文本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文档结构图 字符"/>
    <w:basedOn w:val="a0"/>
    <w:link w:val="a3"/>
    <w:qFormat/>
    <w:rPr>
      <w:rFonts w:ascii="宋体" w:hAnsiTheme="minorHAnsi" w:cstheme="minorBidi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3"/>
    <customShpInfo spid="_x0000_s1032"/>
    <customShpInfo spid="_x0000_s1031"/>
    <customShpInfo spid="_x0000_s1036"/>
    <customShpInfo spid="_x0000_s1040"/>
    <customShpInfo spid="_x0000_s1035"/>
    <customShpInfo spid="_x0000_s1034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4</TotalTime>
  <Pages>13</Pages>
  <Words>105</Words>
  <Characters>605</Characters>
  <Application>Microsoft Office Word</Application>
  <DocSecurity>0</DocSecurity>
  <Lines>5</Lines>
  <Paragraphs>1</Paragraphs>
  <ScaleCrop>false</ScaleCrop>
  <Company>HP Inc.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ZENGWP</cp:lastModifiedBy>
  <cp:revision>32</cp:revision>
  <dcterms:created xsi:type="dcterms:W3CDTF">2020-02-27T02:25:00Z</dcterms:created>
  <dcterms:modified xsi:type="dcterms:W3CDTF">2020-03-23T15:28:00Z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