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02A2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报名材料目录</w:t>
      </w:r>
    </w:p>
    <w:p w14:paraId="6A6E6A54"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881FC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一、《广西警察学院2026年引进博士报名登记表》</w:t>
      </w:r>
    </w:p>
    <w:p w14:paraId="469AD1DA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 w14:paraId="156A4AA9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 w14:paraId="53790CC5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</w:p>
    <w:p w14:paraId="47A709D9"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E23361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广西警察学院2026年引进博士业绩成果审核清单</w:t>
      </w:r>
      <w:bookmarkStart w:id="0" w:name="_GoBack"/>
      <w:bookmarkEnd w:id="0"/>
    </w:p>
    <w:p w14:paraId="478AB034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、其他材料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（同意报考证明、应届毕业生报考承诺书材料）</w:t>
      </w:r>
    </w:p>
    <w:p w14:paraId="705C7032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FBB8FC"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排列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A5B2FA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14683F"/>
    <w:rsid w:val="02631D80"/>
    <w:rsid w:val="2FB4250F"/>
    <w:rsid w:val="31493E1B"/>
    <w:rsid w:val="39CF7ECD"/>
    <w:rsid w:val="41AE7D8C"/>
    <w:rsid w:val="4FA375C0"/>
    <w:rsid w:val="57B90263"/>
    <w:rsid w:val="5A155D53"/>
    <w:rsid w:val="5D1B5F56"/>
    <w:rsid w:val="5F9D32CC"/>
    <w:rsid w:val="64007E18"/>
    <w:rsid w:val="644556F9"/>
    <w:rsid w:val="697F4010"/>
    <w:rsid w:val="7185314E"/>
    <w:rsid w:val="729C1C55"/>
    <w:rsid w:val="75AB035B"/>
    <w:rsid w:val="78C17EAD"/>
    <w:rsid w:val="7D4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庞楚炜</cp:lastModifiedBy>
  <cp:lastPrinted>2026-04-27T02:17:41Z</cp:lastPrinted>
  <dcterms:modified xsi:type="dcterms:W3CDTF">2026-04-27T03:01:28Z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6CDF790AC2474108813FECA65326CB8E_13</vt:lpwstr>
  </property>
  <property fmtid="{D5CDD505-2E9C-101B-9397-08002B2CF9AE}" pid="4" name="KSOTemplateDocerSaveRecord">
    <vt:lpwstr>eyJoZGlkIjoiYTI2YzJkZDVlOTc0YmE1YmZmZDU4YTU3ZTg0NzgwM2EiLCJ1c2VySWQiOiIxNzYxNjY4MTI1In0=</vt:lpwstr>
  </property>
</Properties>
</file>